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FC" w:rsidRPr="00661757" w:rsidRDefault="002F57FC" w:rsidP="00FA5A1D">
      <w:pPr>
        <w:pStyle w:val="NormalWeb"/>
        <w:adjustRightInd w:val="0"/>
        <w:snapToGrid w:val="0"/>
        <w:spacing w:before="0" w:beforeAutospacing="0" w:after="0" w:afterAutospacing="0" w:line="480" w:lineRule="auto"/>
        <w:ind w:firstLineChars="200" w:firstLine="316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int="eastAsia"/>
          <w:color w:val="000000"/>
        </w:rPr>
        <w:t>第二轮通知：</w:t>
      </w:r>
      <w:r w:rsidRPr="00661757">
        <w:rPr>
          <w:rFonts w:ascii="Times New Roman" w:hint="eastAsia"/>
          <w:color w:val="000000"/>
        </w:rPr>
        <w:t>会议日程</w:t>
      </w:r>
      <w:r>
        <w:rPr>
          <w:rFonts w:ascii="Times New Roman" w:hint="eastAsia"/>
          <w:color w:val="000000"/>
        </w:rPr>
        <w:t>具体</w:t>
      </w:r>
      <w:r w:rsidRPr="00661757">
        <w:rPr>
          <w:rFonts w:ascii="Times New Roman" w:hint="eastAsia"/>
          <w:color w:val="000000"/>
        </w:rPr>
        <w:t>安排如下：</w:t>
      </w:r>
    </w:p>
    <w:tbl>
      <w:tblPr>
        <w:tblW w:w="4934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7"/>
        <w:gridCol w:w="5098"/>
        <w:gridCol w:w="2317"/>
      </w:tblGrid>
      <w:tr w:rsidR="002F57FC" w:rsidRPr="006009C3" w:rsidTr="00E34CCF"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时间</w:t>
            </w:r>
          </w:p>
        </w:tc>
        <w:tc>
          <w:tcPr>
            <w:tcW w:w="3104" w:type="pct"/>
            <w:tcMar>
              <w:left w:w="0" w:type="dxa"/>
              <w:right w:w="0" w:type="dxa"/>
            </w:tcMar>
            <w:vAlign w:val="center"/>
          </w:tcPr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具体</w:t>
            </w:r>
            <w:r w:rsidRPr="006009C3">
              <w:rPr>
                <w:rFonts w:ascii="Times New Roman" w:hint="eastAsia"/>
                <w:color w:val="000000"/>
              </w:rPr>
              <w:t>安排</w:t>
            </w:r>
          </w:p>
        </w:tc>
        <w:tc>
          <w:tcPr>
            <w:tcW w:w="1411" w:type="pct"/>
            <w:tcMar>
              <w:left w:w="0" w:type="dxa"/>
              <w:right w:w="0" w:type="dxa"/>
            </w:tcMar>
            <w:vAlign w:val="center"/>
          </w:tcPr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会议地点</w:t>
            </w:r>
          </w:p>
        </w:tc>
      </w:tr>
      <w:tr w:rsidR="002F57FC" w:rsidRPr="006009C3">
        <w:tc>
          <w:tcPr>
            <w:tcW w:w="485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57FC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上午</w:t>
            </w:r>
          </w:p>
          <w:p w:rsidR="002F57FC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8:30</w:t>
            </w:r>
            <w:r>
              <w:rPr>
                <w:rFonts w:ascii="Times New Roman"/>
                <w:color w:val="000000"/>
              </w:rPr>
              <w:t>—</w:t>
            </w:r>
          </w:p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11:30</w:t>
            </w:r>
          </w:p>
        </w:tc>
        <w:tc>
          <w:tcPr>
            <w:tcW w:w="3104" w:type="pct"/>
            <w:tcMar>
              <w:left w:w="0" w:type="dxa"/>
              <w:right w:w="0" w:type="dxa"/>
            </w:tcMar>
            <w:vAlign w:val="center"/>
          </w:tcPr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开幕式</w:t>
            </w:r>
            <w:r w:rsidRPr="006009C3">
              <w:rPr>
                <w:rFonts w:ascii="Times New Roman" w:hAnsi="Times New Roman" w:cs="Times New Roman"/>
                <w:color w:val="000000"/>
              </w:rPr>
              <w:t>——</w:t>
            </w:r>
            <w:r w:rsidRPr="006009C3">
              <w:rPr>
                <w:rFonts w:ascii="Times New Roman" w:hint="eastAsia"/>
                <w:color w:val="000000"/>
              </w:rPr>
              <w:t>执行院长张元勋教授致辞</w:t>
            </w:r>
          </w:p>
        </w:tc>
        <w:tc>
          <w:tcPr>
            <w:tcW w:w="1411" w:type="pct"/>
            <w:tcMar>
              <w:left w:w="0" w:type="dxa"/>
              <w:right w:w="0" w:type="dxa"/>
            </w:tcMar>
            <w:vAlign w:val="center"/>
          </w:tcPr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阶二</w:t>
            </w:r>
            <w:r w:rsidRPr="006009C3">
              <w:rPr>
                <w:rFonts w:ascii="Times New Roman" w:hAnsi="Times New Roman" w:cs="Times New Roman"/>
                <w:color w:val="000000"/>
              </w:rPr>
              <w:t>.5</w:t>
            </w:r>
          </w:p>
        </w:tc>
      </w:tr>
      <w:tr w:rsidR="002F57FC" w:rsidRPr="006009C3">
        <w:trPr>
          <w:trHeight w:val="2620"/>
        </w:trPr>
        <w:tc>
          <w:tcPr>
            <w:tcW w:w="485" w:type="pct"/>
            <w:vMerge/>
            <w:tcMar>
              <w:left w:w="0" w:type="dxa"/>
              <w:right w:w="0" w:type="dxa"/>
            </w:tcMar>
            <w:vAlign w:val="center"/>
          </w:tcPr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4" w:type="pct"/>
            <w:tcMar>
              <w:left w:w="0" w:type="dxa"/>
              <w:right w:w="0" w:type="dxa"/>
            </w:tcMar>
          </w:tcPr>
          <w:p w:rsidR="002F57FC" w:rsidRDefault="002F57FC" w:rsidP="00FA5A1D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报告</w:t>
            </w:r>
            <w:r>
              <w:rPr>
                <w:rFonts w:ascii="Times New Roman" w:hint="eastAsia"/>
                <w:color w:val="000000"/>
              </w:rPr>
              <w:t>顺序（可根据老师要求随时调整），</w:t>
            </w:r>
          </w:p>
          <w:p w:rsidR="002F57FC" w:rsidRDefault="002F57FC" w:rsidP="00FA5A1D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报告时间</w:t>
            </w:r>
            <w:r>
              <w:rPr>
                <w:rFonts w:ascii="Times New Roman" w:cs="Times New Roman"/>
                <w:color w:val="000000"/>
              </w:rPr>
              <w:t>10</w:t>
            </w:r>
            <w:r>
              <w:rPr>
                <w:rFonts w:ascii="Times New Roman" w:hint="eastAsia"/>
                <w:color w:val="000000"/>
              </w:rPr>
              <w:t>分钟</w:t>
            </w:r>
            <w:r>
              <w:rPr>
                <w:rFonts w:ascii="Times New Roman" w:cs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组，互动时间</w:t>
            </w:r>
            <w:r>
              <w:rPr>
                <w:rFonts w:ascii="Times New Roman" w:cs="Times New Roman"/>
                <w:color w:val="000000"/>
              </w:rPr>
              <w:t>5</w:t>
            </w:r>
            <w:r>
              <w:rPr>
                <w:rFonts w:ascii="Times New Roman" w:hint="eastAsia"/>
                <w:color w:val="000000"/>
              </w:rPr>
              <w:t>分钟：</w:t>
            </w:r>
          </w:p>
          <w:p w:rsidR="002F57FC" w:rsidRDefault="002F57FC" w:rsidP="00E86D4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宋小宁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张娜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牛海山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姜小光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宋现锋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李润奎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许长辉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芮小平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唐家奎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刘东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谢正观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窦挺峰</w:t>
            </w:r>
          </w:p>
          <w:p w:rsidR="002F57FC" w:rsidRPr="00E86D4D" w:rsidRDefault="002F57FC" w:rsidP="00E86D4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2F57FC" w:rsidRPr="0040659B" w:rsidRDefault="002F57FC" w:rsidP="00FA5A1D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1" w:type="pct"/>
            <w:tcMar>
              <w:left w:w="0" w:type="dxa"/>
              <w:right w:w="0" w:type="dxa"/>
            </w:tcMar>
            <w:vAlign w:val="center"/>
          </w:tcPr>
          <w:p w:rsidR="002F57FC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阶二</w:t>
            </w:r>
            <w:r w:rsidRPr="006009C3">
              <w:rPr>
                <w:rFonts w:ascii="Times New Roman" w:hAnsi="Times New Roman" w:cs="Times New Roman"/>
                <w:color w:val="000000"/>
              </w:rPr>
              <w:t xml:space="preserve">.1 </w:t>
            </w:r>
          </w:p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姜小光教授主持</w:t>
            </w:r>
          </w:p>
        </w:tc>
      </w:tr>
      <w:tr w:rsidR="002F57FC" w:rsidRPr="006009C3">
        <w:tc>
          <w:tcPr>
            <w:tcW w:w="485" w:type="pct"/>
            <w:vMerge/>
            <w:tcMar>
              <w:left w:w="0" w:type="dxa"/>
              <w:right w:w="0" w:type="dxa"/>
            </w:tcMar>
            <w:vAlign w:val="center"/>
          </w:tcPr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4" w:type="pct"/>
            <w:tcMar>
              <w:left w:w="0" w:type="dxa"/>
              <w:right w:w="0" w:type="dxa"/>
            </w:tcMar>
            <w:vAlign w:val="center"/>
          </w:tcPr>
          <w:p w:rsidR="002F57FC" w:rsidRDefault="002F57FC" w:rsidP="00E34CCF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报告</w:t>
            </w:r>
            <w:r>
              <w:rPr>
                <w:rFonts w:ascii="Times New Roman" w:hint="eastAsia"/>
                <w:color w:val="000000"/>
              </w:rPr>
              <w:t>顺序（可根据老师要求随时调整），</w:t>
            </w:r>
          </w:p>
          <w:p w:rsidR="002F57FC" w:rsidRDefault="002F57FC" w:rsidP="00E34CCF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报告时间</w:t>
            </w:r>
            <w:r>
              <w:rPr>
                <w:rFonts w:ascii="Times New Roman" w:cs="Times New Roman"/>
                <w:color w:val="000000"/>
              </w:rPr>
              <w:t>10</w:t>
            </w:r>
            <w:r>
              <w:rPr>
                <w:rFonts w:ascii="Times New Roman" w:hint="eastAsia"/>
                <w:color w:val="000000"/>
              </w:rPr>
              <w:t>分钟</w:t>
            </w:r>
            <w:r>
              <w:rPr>
                <w:rFonts w:ascii="Times New Roman" w:cs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组，互动时间</w:t>
            </w:r>
            <w:r>
              <w:rPr>
                <w:rFonts w:ascii="Times New Roman" w:cs="Times New Roman"/>
                <w:color w:val="000000"/>
              </w:rPr>
              <w:t>5</w:t>
            </w:r>
            <w:r>
              <w:rPr>
                <w:rFonts w:ascii="Times New Roman" w:hint="eastAsia"/>
                <w:color w:val="000000"/>
              </w:rPr>
              <w:t>分钟：</w:t>
            </w:r>
          </w:p>
          <w:p w:rsidR="002F57FC" w:rsidRDefault="002F57FC" w:rsidP="00E86D4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王淑平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崔岩山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胡正义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杜睿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程淑兰</w:t>
            </w:r>
          </w:p>
          <w:p w:rsidR="002F57FC" w:rsidRDefault="002F57FC" w:rsidP="00E86D4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张洪勋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刘如铟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余志晟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刘新春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郑建中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王明玉</w:t>
            </w:r>
          </w:p>
          <w:p w:rsidR="002F57FC" w:rsidRDefault="002F57FC" w:rsidP="00E86D4D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张元勋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张阳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谭吉华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F57FC" w:rsidRPr="00E86D4D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1411" w:type="pct"/>
            <w:tcMar>
              <w:left w:w="0" w:type="dxa"/>
              <w:right w:w="0" w:type="dxa"/>
            </w:tcMar>
            <w:vAlign w:val="center"/>
          </w:tcPr>
          <w:p w:rsidR="002F57FC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阶二</w:t>
            </w:r>
            <w:r w:rsidRPr="006009C3">
              <w:rPr>
                <w:rFonts w:ascii="Times New Roman" w:hAnsi="Times New Roman" w:cs="Times New Roman"/>
                <w:color w:val="000000"/>
              </w:rPr>
              <w:t>.5</w:t>
            </w:r>
          </w:p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张元勋教授主持</w:t>
            </w:r>
          </w:p>
        </w:tc>
      </w:tr>
      <w:tr w:rsidR="002F57FC" w:rsidRPr="006009C3" w:rsidTr="00E34CCF">
        <w:tc>
          <w:tcPr>
            <w:tcW w:w="485" w:type="pct"/>
            <w:tcMar>
              <w:left w:w="0" w:type="dxa"/>
              <w:right w:w="0" w:type="dxa"/>
            </w:tcMar>
            <w:vAlign w:val="center"/>
          </w:tcPr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中午</w:t>
            </w:r>
          </w:p>
        </w:tc>
        <w:tc>
          <w:tcPr>
            <w:tcW w:w="3104" w:type="pct"/>
            <w:tcMar>
              <w:left w:w="0" w:type="dxa"/>
              <w:right w:w="0" w:type="dxa"/>
            </w:tcMar>
            <w:vAlign w:val="center"/>
          </w:tcPr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食堂二楼聚餐</w:t>
            </w:r>
            <w:r>
              <w:rPr>
                <w:rFonts w:ascii="Times New Roman" w:hint="eastAsia"/>
                <w:color w:val="000000"/>
              </w:rPr>
              <w:t>，餐券发给各课题组</w:t>
            </w:r>
          </w:p>
        </w:tc>
        <w:tc>
          <w:tcPr>
            <w:tcW w:w="1411" w:type="pct"/>
            <w:tcMar>
              <w:left w:w="0" w:type="dxa"/>
              <w:right w:w="0" w:type="dxa"/>
            </w:tcMar>
            <w:vAlign w:val="center"/>
          </w:tcPr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食堂二楼</w:t>
            </w:r>
          </w:p>
        </w:tc>
      </w:tr>
      <w:tr w:rsidR="002F57FC" w:rsidRPr="006009C3" w:rsidTr="00E34CCF">
        <w:tc>
          <w:tcPr>
            <w:tcW w:w="485" w:type="pct"/>
            <w:vMerge w:val="restart"/>
            <w:tcMar>
              <w:left w:w="0" w:type="dxa"/>
              <w:right w:w="0" w:type="dxa"/>
            </w:tcMar>
            <w:vAlign w:val="center"/>
          </w:tcPr>
          <w:p w:rsidR="002F57FC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下午</w:t>
            </w:r>
          </w:p>
          <w:p w:rsidR="002F57FC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13:00</w:t>
            </w:r>
            <w:r>
              <w:rPr>
                <w:rFonts w:ascii="Times New Roman"/>
                <w:color w:val="000000"/>
              </w:rPr>
              <w:t>—</w:t>
            </w:r>
          </w:p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16:00</w:t>
            </w:r>
          </w:p>
        </w:tc>
        <w:tc>
          <w:tcPr>
            <w:tcW w:w="3104" w:type="pct"/>
            <w:tcMar>
              <w:left w:w="0" w:type="dxa"/>
              <w:right w:w="0" w:type="dxa"/>
            </w:tcMar>
            <w:vAlign w:val="center"/>
          </w:tcPr>
          <w:p w:rsidR="002F57FC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由申请</w:t>
            </w:r>
            <w:r w:rsidRPr="006009C3">
              <w:rPr>
                <w:rFonts w:ascii="Times New Roman" w:hAnsi="Times New Roman" w:cs="Times New Roman"/>
                <w:color w:val="000000"/>
              </w:rPr>
              <w:t>“</w:t>
            </w:r>
            <w:r w:rsidRPr="006009C3">
              <w:rPr>
                <w:rFonts w:ascii="Times New Roman" w:hint="eastAsia"/>
                <w:color w:val="000000"/>
              </w:rPr>
              <w:t>学术十佳</w:t>
            </w:r>
            <w:r w:rsidRPr="006009C3">
              <w:rPr>
                <w:rFonts w:ascii="Times New Roman" w:hAnsi="Times New Roman" w:cs="Times New Roman"/>
                <w:color w:val="000000"/>
              </w:rPr>
              <w:t>”</w:t>
            </w:r>
            <w:r w:rsidRPr="006009C3">
              <w:rPr>
                <w:rFonts w:ascii="Times New Roman" w:hint="eastAsia"/>
                <w:color w:val="000000"/>
              </w:rPr>
              <w:t>的同学作报告，参会老师评审</w:t>
            </w:r>
            <w:r>
              <w:rPr>
                <w:rFonts w:ascii="Times New Roman" w:hint="eastAsia"/>
                <w:color w:val="000000"/>
              </w:rPr>
              <w:t>。</w:t>
            </w:r>
          </w:p>
          <w:p w:rsidR="002F57FC" w:rsidRPr="00FB150C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>报告顺序由</w:t>
            </w:r>
            <w:r>
              <w:rPr>
                <w:rFonts w:ascii="Times New Roman" w:cs="Times New Roman"/>
                <w:color w:val="000000"/>
              </w:rPr>
              <w:t>13</w:t>
            </w:r>
            <w:r>
              <w:rPr>
                <w:rFonts w:ascii="Times New Roman" w:hint="eastAsia"/>
                <w:color w:val="000000"/>
              </w:rPr>
              <w:t>名申请人现场抽签决定。报告时间</w:t>
            </w:r>
            <w:r>
              <w:rPr>
                <w:rFonts w:ascii="Times New Roman" w:cs="Times New Roman"/>
                <w:color w:val="000000"/>
              </w:rPr>
              <w:t>5</w:t>
            </w:r>
            <w:r>
              <w:rPr>
                <w:rFonts w:ascii="Times New Roman" w:hint="eastAsia"/>
                <w:color w:val="000000"/>
              </w:rPr>
              <w:t>分钟</w:t>
            </w:r>
            <w:r>
              <w:rPr>
                <w:rFonts w:ascii="Times New Roman" w:cs="Times New Roman"/>
                <w:color w:val="000000"/>
              </w:rPr>
              <w:t>/</w:t>
            </w:r>
            <w:r>
              <w:rPr>
                <w:rFonts w:ascii="Times New Roman" w:hint="eastAsia"/>
                <w:color w:val="000000"/>
              </w:rPr>
              <w:t>人</w:t>
            </w:r>
          </w:p>
        </w:tc>
        <w:tc>
          <w:tcPr>
            <w:tcW w:w="1411" w:type="pct"/>
            <w:tcMar>
              <w:left w:w="0" w:type="dxa"/>
              <w:right w:w="0" w:type="dxa"/>
            </w:tcMar>
            <w:vAlign w:val="center"/>
          </w:tcPr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阶二</w:t>
            </w:r>
            <w:r w:rsidRPr="006009C3">
              <w:rPr>
                <w:rFonts w:ascii="Times New Roman" w:hAnsi="Times New Roman" w:cs="Times New Roman"/>
                <w:color w:val="000000"/>
              </w:rPr>
              <w:t>.5</w:t>
            </w:r>
          </w:p>
        </w:tc>
      </w:tr>
      <w:tr w:rsidR="002F57FC" w:rsidRPr="006009C3" w:rsidTr="00E34CCF">
        <w:tc>
          <w:tcPr>
            <w:tcW w:w="485" w:type="pct"/>
            <w:vMerge/>
            <w:tcMar>
              <w:left w:w="0" w:type="dxa"/>
              <w:right w:w="0" w:type="dxa"/>
            </w:tcMar>
            <w:vAlign w:val="center"/>
          </w:tcPr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4" w:type="pct"/>
            <w:tcMar>
              <w:left w:w="0" w:type="dxa"/>
              <w:right w:w="0" w:type="dxa"/>
            </w:tcMar>
            <w:vAlign w:val="center"/>
          </w:tcPr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会议总结，同时宣布评审结果</w:t>
            </w:r>
            <w:r>
              <w:rPr>
                <w:rFonts w:ascii="Times New Roman" w:hint="eastAsia"/>
                <w:color w:val="000000"/>
              </w:rPr>
              <w:t>并颁奖</w:t>
            </w:r>
          </w:p>
        </w:tc>
        <w:tc>
          <w:tcPr>
            <w:tcW w:w="1411" w:type="pct"/>
            <w:tcMar>
              <w:left w:w="0" w:type="dxa"/>
              <w:right w:w="0" w:type="dxa"/>
            </w:tcMar>
            <w:vAlign w:val="center"/>
          </w:tcPr>
          <w:p w:rsidR="002F57FC" w:rsidRPr="006009C3" w:rsidRDefault="002F57FC" w:rsidP="006009C3">
            <w:pPr>
              <w:pStyle w:val="NormalWeb"/>
              <w:adjustRightInd w:val="0"/>
              <w:snapToGrid w:val="0"/>
              <w:spacing w:before="0" w:beforeAutospacing="0" w:after="0" w:afterAutospacing="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9C3">
              <w:rPr>
                <w:rFonts w:ascii="Times New Roman" w:hint="eastAsia"/>
                <w:color w:val="000000"/>
              </w:rPr>
              <w:t>阶二</w:t>
            </w:r>
            <w:r w:rsidRPr="006009C3">
              <w:rPr>
                <w:rFonts w:ascii="Times New Roman" w:hAnsi="Times New Roman" w:cs="Times New Roman"/>
                <w:color w:val="000000"/>
              </w:rPr>
              <w:t>.5</w:t>
            </w:r>
          </w:p>
        </w:tc>
      </w:tr>
    </w:tbl>
    <w:p w:rsidR="002F57FC" w:rsidRPr="00661757" w:rsidRDefault="002F57FC" w:rsidP="002F57FC">
      <w:pPr>
        <w:pStyle w:val="NormalWeb"/>
        <w:adjustRightInd w:val="0"/>
        <w:snapToGrid w:val="0"/>
        <w:spacing w:before="0" w:beforeAutospacing="0" w:after="0" w:afterAutospacing="0" w:line="480" w:lineRule="auto"/>
        <w:ind w:firstLineChars="200" w:firstLine="31680"/>
        <w:jc w:val="both"/>
        <w:rPr>
          <w:rFonts w:ascii="Times New Roman" w:hAnsi="Times New Roman" w:cs="Times New Roman"/>
          <w:color w:val="000000"/>
        </w:rPr>
      </w:pPr>
    </w:p>
    <w:p w:rsidR="002F57FC" w:rsidRPr="00FC3CDF" w:rsidRDefault="002F57FC">
      <w:pPr>
        <w:rPr>
          <w:rFonts w:ascii="Times New Roman" w:cs="Times New Roman"/>
          <w:color w:val="000000"/>
          <w:kern w:val="0"/>
          <w:sz w:val="24"/>
          <w:szCs w:val="24"/>
        </w:rPr>
      </w:pPr>
    </w:p>
    <w:sectPr w:rsidR="002F57FC" w:rsidRPr="00FC3CDF" w:rsidSect="007B454D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E35A8"/>
    <w:multiLevelType w:val="hybridMultilevel"/>
    <w:tmpl w:val="65866502"/>
    <w:lvl w:ilvl="0" w:tplc="0B2A9E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6C8"/>
    <w:rsid w:val="00004574"/>
    <w:rsid w:val="0007240F"/>
    <w:rsid w:val="00084490"/>
    <w:rsid w:val="00096596"/>
    <w:rsid w:val="000B7B54"/>
    <w:rsid w:val="000E0AA0"/>
    <w:rsid w:val="000E57D1"/>
    <w:rsid w:val="000F515C"/>
    <w:rsid w:val="00105B45"/>
    <w:rsid w:val="00121BA9"/>
    <w:rsid w:val="001413B4"/>
    <w:rsid w:val="00194E56"/>
    <w:rsid w:val="001B1E74"/>
    <w:rsid w:val="001D3C55"/>
    <w:rsid w:val="00254935"/>
    <w:rsid w:val="002A6217"/>
    <w:rsid w:val="002F20E4"/>
    <w:rsid w:val="002F2FBC"/>
    <w:rsid w:val="002F57FC"/>
    <w:rsid w:val="00314F58"/>
    <w:rsid w:val="0032614E"/>
    <w:rsid w:val="00347064"/>
    <w:rsid w:val="00351893"/>
    <w:rsid w:val="003A6338"/>
    <w:rsid w:val="003E2948"/>
    <w:rsid w:val="003F0529"/>
    <w:rsid w:val="0040659B"/>
    <w:rsid w:val="00416532"/>
    <w:rsid w:val="004303DD"/>
    <w:rsid w:val="00447905"/>
    <w:rsid w:val="00464694"/>
    <w:rsid w:val="004836F8"/>
    <w:rsid w:val="00492CE3"/>
    <w:rsid w:val="004B6436"/>
    <w:rsid w:val="004C34BD"/>
    <w:rsid w:val="004C7962"/>
    <w:rsid w:val="0050321A"/>
    <w:rsid w:val="00522012"/>
    <w:rsid w:val="006009C3"/>
    <w:rsid w:val="00602DEA"/>
    <w:rsid w:val="006120E2"/>
    <w:rsid w:val="00644524"/>
    <w:rsid w:val="00653A6A"/>
    <w:rsid w:val="00661757"/>
    <w:rsid w:val="00676D93"/>
    <w:rsid w:val="00686F49"/>
    <w:rsid w:val="00695F8F"/>
    <w:rsid w:val="00697AEB"/>
    <w:rsid w:val="006A1EEE"/>
    <w:rsid w:val="006C5902"/>
    <w:rsid w:val="006D6BE6"/>
    <w:rsid w:val="00710BD7"/>
    <w:rsid w:val="0071773D"/>
    <w:rsid w:val="007271D5"/>
    <w:rsid w:val="007836C8"/>
    <w:rsid w:val="00785926"/>
    <w:rsid w:val="00793498"/>
    <w:rsid w:val="007B454D"/>
    <w:rsid w:val="007D68A8"/>
    <w:rsid w:val="00802789"/>
    <w:rsid w:val="00815996"/>
    <w:rsid w:val="00853D2D"/>
    <w:rsid w:val="008D28D6"/>
    <w:rsid w:val="008E5122"/>
    <w:rsid w:val="009062D7"/>
    <w:rsid w:val="00914D8B"/>
    <w:rsid w:val="00943C54"/>
    <w:rsid w:val="00986D48"/>
    <w:rsid w:val="009948E9"/>
    <w:rsid w:val="009A5347"/>
    <w:rsid w:val="009D4A7C"/>
    <w:rsid w:val="009E3A92"/>
    <w:rsid w:val="00A42C27"/>
    <w:rsid w:val="00A8602E"/>
    <w:rsid w:val="00A86F19"/>
    <w:rsid w:val="00AB0ADF"/>
    <w:rsid w:val="00AB6DE1"/>
    <w:rsid w:val="00AE1B25"/>
    <w:rsid w:val="00AF1AEE"/>
    <w:rsid w:val="00B10C6B"/>
    <w:rsid w:val="00B16B8D"/>
    <w:rsid w:val="00B17547"/>
    <w:rsid w:val="00B43EB0"/>
    <w:rsid w:val="00B46195"/>
    <w:rsid w:val="00B54761"/>
    <w:rsid w:val="00B968F2"/>
    <w:rsid w:val="00BD2738"/>
    <w:rsid w:val="00C31E2C"/>
    <w:rsid w:val="00C325FD"/>
    <w:rsid w:val="00C45652"/>
    <w:rsid w:val="00C93715"/>
    <w:rsid w:val="00CA372A"/>
    <w:rsid w:val="00CE08C9"/>
    <w:rsid w:val="00CF3B4E"/>
    <w:rsid w:val="00D21231"/>
    <w:rsid w:val="00D24A0B"/>
    <w:rsid w:val="00D332F4"/>
    <w:rsid w:val="00D60F34"/>
    <w:rsid w:val="00D77A14"/>
    <w:rsid w:val="00D84BEC"/>
    <w:rsid w:val="00DE3458"/>
    <w:rsid w:val="00E34CCF"/>
    <w:rsid w:val="00E42490"/>
    <w:rsid w:val="00E71805"/>
    <w:rsid w:val="00E76BEC"/>
    <w:rsid w:val="00E8022B"/>
    <w:rsid w:val="00E86D4D"/>
    <w:rsid w:val="00ED20F6"/>
    <w:rsid w:val="00ED360E"/>
    <w:rsid w:val="00F52422"/>
    <w:rsid w:val="00F635AE"/>
    <w:rsid w:val="00FA07D2"/>
    <w:rsid w:val="00FA18DF"/>
    <w:rsid w:val="00FA5A1D"/>
    <w:rsid w:val="00FB150C"/>
    <w:rsid w:val="00FC0C0E"/>
    <w:rsid w:val="00FC3CDF"/>
    <w:rsid w:val="00FD0CA0"/>
    <w:rsid w:val="00FE372D"/>
    <w:rsid w:val="00FE6C35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AE"/>
    <w:pPr>
      <w:widowControl w:val="0"/>
      <w:spacing w:line="440" w:lineRule="exact"/>
      <w:jc w:val="both"/>
    </w:pPr>
    <w:rPr>
      <w:rFonts w:cs="宋体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35AE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35AE"/>
    <w:rPr>
      <w:rFonts w:ascii="Cambria" w:eastAsia="宋体" w:hAnsi="Cambria" w:cs="Cambria"/>
      <w:b/>
      <w:bCs/>
      <w:sz w:val="32"/>
      <w:szCs w:val="32"/>
    </w:rPr>
  </w:style>
  <w:style w:type="paragraph" w:styleId="NoSpacing">
    <w:name w:val="No Spacing"/>
    <w:uiPriority w:val="99"/>
    <w:qFormat/>
    <w:rsid w:val="00F635AE"/>
    <w:pPr>
      <w:widowControl w:val="0"/>
      <w:spacing w:line="440" w:lineRule="exact"/>
      <w:jc w:val="both"/>
    </w:pPr>
    <w:rPr>
      <w:rFonts w:cs="宋体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F635AE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635AE"/>
    <w:rPr>
      <w:rFonts w:ascii="Cambria" w:hAnsi="Cambria" w:cs="Cambria"/>
      <w:b/>
      <w:bCs/>
    </w:rPr>
  </w:style>
  <w:style w:type="paragraph" w:styleId="NormalWeb">
    <w:name w:val="Normal (Web)"/>
    <w:basedOn w:val="Normal"/>
    <w:uiPriority w:val="99"/>
    <w:rsid w:val="007836C8"/>
    <w:pPr>
      <w:widowControl/>
      <w:spacing w:before="100" w:beforeAutospacing="1" w:after="100" w:afterAutospacing="1" w:line="240" w:lineRule="auto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DE3458"/>
    <w:rPr>
      <w:rFonts w:cs="宋体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65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01"/>
    <w:rPr>
      <w:rFonts w:cs="宋体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6B2A9C0-1678-4861-A160-599AE52BD7E3}"/>
</file>

<file path=customXml/itemProps2.xml><?xml version="1.0" encoding="utf-8"?>
<ds:datastoreItem xmlns:ds="http://schemas.openxmlformats.org/officeDocument/2006/customXml" ds:itemID="{BEDCD7FF-B572-406D-B2CB-B82A9B5B0274}"/>
</file>

<file path=customXml/itemProps3.xml><?xml version="1.0" encoding="utf-8"?>
<ds:datastoreItem xmlns:ds="http://schemas.openxmlformats.org/officeDocument/2006/customXml" ds:itemID="{530E3889-6581-47DD-89CD-6D6198EA961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390</TotalTime>
  <Pages>1</Pages>
  <Words>61</Words>
  <Characters>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17</cp:revision>
  <cp:lastPrinted>2013-12-19T02:20:00Z</cp:lastPrinted>
  <dcterms:created xsi:type="dcterms:W3CDTF">2013-12-16T08:07:00Z</dcterms:created>
  <dcterms:modified xsi:type="dcterms:W3CDTF">2013-12-19T06:16:00Z</dcterms:modified>
</cp:coreProperties>
</file>